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PROGRAMA DE INCENTIVO À PESQUISA ACADÊMICA – PIPA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RELATÓRIO FINAL DE ATIVIDADES DE PESQUISA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TÍTULO DA PESQUISA</w:t>
      </w:r>
    </w:p>
    <w:p w:rsidR="00000000" w:rsidDel="00000000" w:rsidP="00000000" w:rsidRDefault="00000000" w:rsidRPr="00000000" w14:paraId="0000000C">
      <w:pPr>
        <w:spacing w:after="0" w:line="3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Acadêmicos:           </w:t>
      </w:r>
    </w:p>
    <w:p w:rsidR="00000000" w:rsidDel="00000000" w:rsidP="00000000" w:rsidRDefault="00000000" w:rsidRPr="00000000" w14:paraId="00000012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Professor Orientador:          </w:t>
      </w:r>
    </w:p>
    <w:p w:rsidR="00000000" w:rsidDel="00000000" w:rsidP="00000000" w:rsidRDefault="00000000" w:rsidRPr="00000000" w14:paraId="00000013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União da Vitória, PR</w:t>
      </w:r>
    </w:p>
    <w:p w:rsidR="00000000" w:rsidDel="00000000" w:rsidP="00000000" w:rsidRDefault="00000000" w:rsidRPr="00000000" w14:paraId="00000020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Mês / Ano</w:t>
      </w:r>
    </w:p>
    <w:p w:rsidR="00000000" w:rsidDel="00000000" w:rsidP="00000000" w:rsidRDefault="00000000" w:rsidRPr="00000000" w14:paraId="00000021">
      <w:pPr>
        <w:spacing w:after="0" w:line="3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RESUMO </w:t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Redigir o resumo em tamanho 12, fonte Arial, espaçamento simples.</w:t>
      </w:r>
    </w:p>
    <w:p w:rsidR="00000000" w:rsidDel="00000000" w:rsidP="00000000" w:rsidRDefault="00000000" w:rsidRPr="00000000" w14:paraId="00000027">
      <w:pPr>
        <w:spacing w:after="0" w:line="36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 INTRODUÇÃO</w:t>
      </w:r>
    </w:p>
    <w:p w:rsidR="00000000" w:rsidDel="00000000" w:rsidP="00000000" w:rsidRDefault="00000000" w:rsidRPr="00000000" w14:paraId="00000029">
      <w:pPr>
        <w:spacing w:after="0"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Insira aqui a sua introdução, justificativa e objetivos do trabalho (fonte Arial, tamanho 12, espaçamento 1,5 pts).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0"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 REFERENCIAL TEÓRICO </w:t>
      </w:r>
    </w:p>
    <w:p w:rsidR="00000000" w:rsidDel="00000000" w:rsidP="00000000" w:rsidRDefault="00000000" w:rsidRPr="00000000" w14:paraId="0000002D">
      <w:pPr>
        <w:spacing w:after="0"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Insira aqui o seu referencial teórico (fonte Arial, tamanho 12, espaçamento 1,5 pts).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0"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 MATERIAL E MÉTODOS</w:t>
      </w:r>
    </w:p>
    <w:p w:rsidR="00000000" w:rsidDel="00000000" w:rsidP="00000000" w:rsidRDefault="00000000" w:rsidRPr="00000000" w14:paraId="00000031">
      <w:pPr>
        <w:spacing w:after="0"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Insira aqui a metodologia da pesquisa, como a pesquisa foi desenvolvida (fonte Arial, tamanho 12, espaçamento 1,5 pts).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0"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 RESULTADOS E DISCUSSÃO</w:t>
      </w:r>
    </w:p>
    <w:p w:rsidR="00000000" w:rsidDel="00000000" w:rsidP="00000000" w:rsidRDefault="00000000" w:rsidRPr="00000000" w14:paraId="00000035">
      <w:pPr>
        <w:spacing w:after="0"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Insira aqui os resultados da pesquisa, enfatizando as atividades desenvolvidas. Neste item, também deve ser apresentada a discussão do trabalho, confrontando os resultados obtidos com a literatura pertinente (fonte Arial, tamanho 12, espaçamento 1,5 pts).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 CONSIDERAÇÕES FINAIS</w:t>
      </w:r>
    </w:p>
    <w:p w:rsidR="00000000" w:rsidDel="00000000" w:rsidP="00000000" w:rsidRDefault="00000000" w:rsidRPr="00000000" w14:paraId="0000003C">
      <w:pPr>
        <w:spacing w:after="0" w:line="36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36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Insira aqui as conclusões ou considerações finais, dificuldades encontradas e sugestões para trabalhos futuros (fonte Arial, tamanho 12, espaçamento 1,5 pts).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0"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 REFERÊNCIAS BIBLIOGRÁFICAS</w:t>
      </w:r>
    </w:p>
    <w:p w:rsidR="00000000" w:rsidDel="00000000" w:rsidP="00000000" w:rsidRDefault="00000000" w:rsidRPr="00000000" w14:paraId="00000040">
      <w:pPr>
        <w:spacing w:after="0"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Cite aqui todas as referências usadas (em ordem alfabética e seguindo as Normas Acadêmicas Uniuv -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http://www.uniuv.edu.br/arquivos/normas.pdf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(fonte Arial, tamanho 12, espaçamento simples, alinhado à esquerda).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0" w:line="36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 DIVULGAÇÃO DOS RESULTADOS (CITAR E ANEXAR COMPROVAÇÕES)</w:t>
      </w:r>
    </w:p>
    <w:p w:rsidR="00000000" w:rsidDel="00000000" w:rsidP="00000000" w:rsidRDefault="00000000" w:rsidRPr="00000000" w14:paraId="00000044">
      <w:pPr>
        <w:spacing w:after="0"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Cite aqui os eventos ou publicações onde os resultados da pesquisa foram divulgados (por exemplo, Enaproc).</w:t>
      </w:r>
    </w:p>
    <w:p w:rsidR="00000000" w:rsidDel="00000000" w:rsidP="00000000" w:rsidRDefault="00000000" w:rsidRPr="00000000" w14:paraId="00000046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ANEXOS</w:t>
      </w:r>
    </w:p>
    <w:p w:rsidR="00000000" w:rsidDel="00000000" w:rsidP="00000000" w:rsidRDefault="00000000" w:rsidRPr="00000000" w14:paraId="00000048">
      <w:pPr>
        <w:spacing w:after="0"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 xml:space="preserve"> </w:t>
      </w:r>
    </w:p>
    <w:sectPr>
      <w:headerReference r:id="rId7" w:type="default"/>
      <w:pgSz w:h="16838" w:w="11906"/>
      <w:pgMar w:bottom="1134" w:top="1701" w:left="170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38275" cy="723900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723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4562475</wp:posOffset>
          </wp:positionH>
          <wp:positionV relativeFrom="paragraph">
            <wp:posOffset>-106678</wp:posOffset>
          </wp:positionV>
          <wp:extent cx="1128395" cy="89979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8395" cy="8997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36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0" w:line="36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uniuv.edu.br/arquivos/normas.pdf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